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31" w:rsidRDefault="00107431" w:rsidP="00764B7C">
      <w:pPr>
        <w:jc w:val="left"/>
        <w:rPr>
          <w:rFonts w:ascii="黑体" w:eastAsia="黑体" w:hAnsi="黑体"/>
          <w:sz w:val="32"/>
          <w:szCs w:val="32"/>
        </w:rPr>
      </w:pPr>
      <w:r w:rsidRPr="00107431">
        <w:rPr>
          <w:rFonts w:ascii="黑体" w:eastAsia="黑体" w:hAnsi="黑体" w:hint="eastAsia"/>
          <w:sz w:val="32"/>
          <w:szCs w:val="32"/>
        </w:rPr>
        <w:t>附件</w:t>
      </w:r>
      <w:r w:rsidR="00375EE1">
        <w:rPr>
          <w:rFonts w:ascii="黑体" w:eastAsia="黑体" w:hAnsi="黑体" w:hint="eastAsia"/>
          <w:sz w:val="32"/>
          <w:szCs w:val="32"/>
        </w:rPr>
        <w:t>5</w:t>
      </w:r>
    </w:p>
    <w:p w:rsidR="00107431" w:rsidRDefault="00107431" w:rsidP="003811E6">
      <w:pPr>
        <w:rPr>
          <w:rFonts w:ascii="方正小标宋简体" w:eastAsia="方正小标宋简体" w:hAnsi="仿宋"/>
          <w:sz w:val="36"/>
          <w:szCs w:val="36"/>
        </w:rPr>
      </w:pPr>
    </w:p>
    <w:p w:rsidR="00F51E7C" w:rsidRDefault="00107431" w:rsidP="00D04347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2018年</w:t>
      </w:r>
      <w:r w:rsidR="00865DE3">
        <w:rPr>
          <w:rFonts w:ascii="方正小标宋简体" w:eastAsia="方正小标宋简体" w:hAnsi="仿宋" w:hint="eastAsia"/>
          <w:sz w:val="36"/>
          <w:szCs w:val="36"/>
        </w:rPr>
        <w:t>省直</w:t>
      </w:r>
      <w:r w:rsidR="00206F6A">
        <w:rPr>
          <w:rFonts w:ascii="方正小标宋简体" w:eastAsia="方正小标宋简体" w:hAnsi="仿宋" w:hint="eastAsia"/>
          <w:sz w:val="36"/>
          <w:szCs w:val="36"/>
        </w:rPr>
        <w:t>部门整体支出</w:t>
      </w:r>
      <w:r>
        <w:rPr>
          <w:rFonts w:ascii="方正小标宋简体" w:eastAsia="方正小标宋简体" w:hAnsi="仿宋" w:hint="eastAsia"/>
          <w:sz w:val="36"/>
          <w:szCs w:val="36"/>
        </w:rPr>
        <w:t>绩效自评报告</w:t>
      </w:r>
    </w:p>
    <w:p w:rsidR="008556B7" w:rsidRPr="00206F6A" w:rsidRDefault="00206F6A" w:rsidP="00206F6A">
      <w:pPr>
        <w:spacing w:line="540" w:lineRule="exact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（参考提纲）</w:t>
      </w:r>
    </w:p>
    <w:p w:rsidR="00206F6A" w:rsidRPr="00206F6A" w:rsidRDefault="00206F6A" w:rsidP="00206F6A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07431" w:rsidRPr="00206F6A" w:rsidRDefault="00206F6A" w:rsidP="00206F6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6F6A">
        <w:rPr>
          <w:rFonts w:ascii="仿宋_GB2312" w:eastAsia="仿宋_GB2312" w:hAnsi="仿宋" w:hint="eastAsia"/>
          <w:sz w:val="32"/>
          <w:szCs w:val="32"/>
        </w:rPr>
        <w:t>1.说明绩效自评得分</w:t>
      </w:r>
      <w:r w:rsidR="00FF60A2">
        <w:rPr>
          <w:rFonts w:ascii="仿宋_GB2312" w:eastAsia="仿宋_GB2312" w:hAnsi="仿宋" w:hint="eastAsia"/>
          <w:sz w:val="32"/>
          <w:szCs w:val="32"/>
        </w:rPr>
        <w:t>情况</w:t>
      </w:r>
      <w:r w:rsidRPr="00206F6A">
        <w:rPr>
          <w:rFonts w:ascii="仿宋_GB2312" w:eastAsia="仿宋_GB2312" w:hAnsi="仿宋" w:hint="eastAsia"/>
          <w:sz w:val="32"/>
          <w:szCs w:val="32"/>
        </w:rPr>
        <w:t>及绩效等级。</w:t>
      </w:r>
    </w:p>
    <w:p w:rsidR="00E14A8F" w:rsidRPr="00E14A8F" w:rsidRDefault="00206F6A" w:rsidP="00206F6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E14A8F">
        <w:rPr>
          <w:rFonts w:ascii="仿宋_GB2312" w:eastAsia="仿宋_GB2312" w:hAnsi="仿宋" w:hint="eastAsia"/>
          <w:sz w:val="32"/>
          <w:szCs w:val="32"/>
        </w:rPr>
        <w:t>.简要概述部门支出情况，按活动内容分类，并陈述与部门职能的相关性，</w:t>
      </w:r>
      <w:r w:rsidR="00E14A8F" w:rsidRPr="00E14A8F">
        <w:rPr>
          <w:rFonts w:ascii="仿宋_GB2312" w:eastAsia="仿宋_GB2312" w:hAnsi="仿宋" w:hint="eastAsia"/>
          <w:sz w:val="32"/>
          <w:szCs w:val="32"/>
        </w:rPr>
        <w:t>当年省委省政府下达的重点工作。</w:t>
      </w:r>
    </w:p>
    <w:p w:rsidR="00C028AF" w:rsidRPr="00C028AF" w:rsidRDefault="00206F6A" w:rsidP="00206F6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C028AF">
        <w:rPr>
          <w:rFonts w:ascii="仿宋_GB2312" w:eastAsia="仿宋_GB2312" w:hAnsi="仿宋" w:hint="eastAsia"/>
          <w:sz w:val="32"/>
          <w:szCs w:val="32"/>
        </w:rPr>
        <w:t>.</w:t>
      </w:r>
      <w:r w:rsidR="00C028AF" w:rsidRPr="00C028AF">
        <w:rPr>
          <w:rFonts w:ascii="仿宋_GB2312" w:eastAsia="仿宋_GB2312" w:hAnsi="仿宋" w:hint="eastAsia"/>
          <w:sz w:val="32"/>
          <w:szCs w:val="32"/>
        </w:rPr>
        <w:t>绩效评价情况。</w:t>
      </w:r>
      <w:r w:rsidR="00944180">
        <w:rPr>
          <w:rFonts w:ascii="仿宋_GB2312" w:eastAsia="仿宋_GB2312" w:hAnsi="仿宋" w:hint="eastAsia"/>
          <w:sz w:val="32"/>
          <w:szCs w:val="32"/>
        </w:rPr>
        <w:t>一是</w:t>
      </w:r>
      <w:r w:rsidR="00E14A8F">
        <w:rPr>
          <w:rFonts w:ascii="仿宋_GB2312" w:eastAsia="仿宋_GB2312" w:hAnsi="仿宋" w:hint="eastAsia"/>
          <w:sz w:val="32"/>
          <w:szCs w:val="32"/>
        </w:rPr>
        <w:t>绩效目标</w:t>
      </w:r>
      <w:r w:rsidR="00E60D95">
        <w:rPr>
          <w:rFonts w:ascii="仿宋_GB2312" w:eastAsia="仿宋_GB2312" w:hAnsi="仿宋" w:hint="eastAsia"/>
          <w:sz w:val="32"/>
          <w:szCs w:val="32"/>
        </w:rPr>
        <w:t>完成情况；二是</w:t>
      </w:r>
      <w:r w:rsidR="00944180">
        <w:rPr>
          <w:rFonts w:ascii="仿宋_GB2312" w:eastAsia="仿宋_GB2312" w:hAnsi="仿宋" w:hint="eastAsia"/>
          <w:sz w:val="32"/>
          <w:szCs w:val="32"/>
        </w:rPr>
        <w:t>未完成指标的原因</w:t>
      </w:r>
      <w:r w:rsidR="00E60D95">
        <w:rPr>
          <w:rFonts w:ascii="仿宋_GB2312" w:eastAsia="仿宋_GB2312" w:hAnsi="仿宋" w:hint="eastAsia"/>
          <w:sz w:val="32"/>
          <w:szCs w:val="32"/>
        </w:rPr>
        <w:t>以及</w:t>
      </w:r>
      <w:r w:rsidR="00944180">
        <w:rPr>
          <w:rFonts w:ascii="仿宋_GB2312" w:eastAsia="仿宋_GB2312" w:hAnsi="仿宋" w:hint="eastAsia"/>
          <w:sz w:val="32"/>
          <w:szCs w:val="32"/>
        </w:rPr>
        <w:t>已完成指标且超出指标</w:t>
      </w:r>
      <w:r w:rsidR="00E60D95">
        <w:rPr>
          <w:rFonts w:ascii="仿宋_GB2312" w:eastAsia="仿宋_GB2312" w:hAnsi="仿宋" w:hint="eastAsia"/>
          <w:sz w:val="32"/>
          <w:szCs w:val="32"/>
        </w:rPr>
        <w:t>目标</w:t>
      </w:r>
      <w:r w:rsidR="00944180">
        <w:rPr>
          <w:rFonts w:ascii="仿宋_GB2312" w:eastAsia="仿宋_GB2312" w:hAnsi="仿宋" w:hint="eastAsia"/>
          <w:sz w:val="32"/>
          <w:szCs w:val="32"/>
        </w:rPr>
        <w:t>值30%以上的原因分析</w:t>
      </w:r>
      <w:r w:rsidR="00E60D95">
        <w:rPr>
          <w:rFonts w:ascii="仿宋_GB2312" w:eastAsia="仿宋_GB2312" w:hAnsi="仿宋" w:hint="eastAsia"/>
          <w:sz w:val="32"/>
          <w:szCs w:val="32"/>
        </w:rPr>
        <w:t>；</w:t>
      </w:r>
      <w:r w:rsidR="00944180">
        <w:rPr>
          <w:rFonts w:ascii="仿宋_GB2312" w:eastAsia="仿宋_GB2312" w:hAnsi="仿宋" w:hint="eastAsia"/>
          <w:sz w:val="32"/>
          <w:szCs w:val="32"/>
        </w:rPr>
        <w:t>三是</w:t>
      </w:r>
      <w:r w:rsidR="00E60D95">
        <w:rPr>
          <w:rFonts w:ascii="仿宋_GB2312" w:eastAsia="仿宋_GB2312" w:hAnsi="仿宋" w:hint="eastAsia"/>
          <w:sz w:val="32"/>
          <w:szCs w:val="32"/>
        </w:rPr>
        <w:t>绩效指标</w:t>
      </w:r>
      <w:r w:rsidR="00944180">
        <w:rPr>
          <w:rFonts w:ascii="仿宋_GB2312" w:eastAsia="仿宋_GB2312" w:hAnsi="仿宋" w:hint="eastAsia"/>
          <w:sz w:val="32"/>
          <w:szCs w:val="32"/>
        </w:rPr>
        <w:t>数据来源及获取方式。</w:t>
      </w:r>
    </w:p>
    <w:p w:rsidR="00C62B78" w:rsidRDefault="00206F6A" w:rsidP="00206F6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="00C028AF" w:rsidRPr="00C028AF">
        <w:rPr>
          <w:rFonts w:ascii="仿宋_GB2312" w:eastAsia="仿宋_GB2312" w:hAnsi="仿宋" w:hint="eastAsia"/>
          <w:sz w:val="32"/>
          <w:szCs w:val="32"/>
        </w:rPr>
        <w:t>下一步工作安排。</w:t>
      </w:r>
      <w:r w:rsidR="00944180">
        <w:rPr>
          <w:rFonts w:ascii="仿宋_GB2312" w:eastAsia="仿宋_GB2312" w:hAnsi="仿宋" w:hint="eastAsia"/>
          <w:sz w:val="32"/>
          <w:szCs w:val="32"/>
        </w:rPr>
        <w:t>一是应用绩效评价结果，</w:t>
      </w:r>
      <w:r w:rsidR="00E60D95">
        <w:rPr>
          <w:rFonts w:ascii="仿宋_GB2312" w:eastAsia="仿宋_GB2312" w:hAnsi="仿宋" w:hint="eastAsia"/>
          <w:sz w:val="32"/>
          <w:szCs w:val="32"/>
        </w:rPr>
        <w:t>提出</w:t>
      </w:r>
      <w:r w:rsidR="00A45398">
        <w:rPr>
          <w:rFonts w:ascii="仿宋_GB2312" w:eastAsia="仿宋_GB2312" w:hAnsi="仿宋" w:hint="eastAsia"/>
          <w:sz w:val="32"/>
          <w:szCs w:val="32"/>
        </w:rPr>
        <w:t>改进</w:t>
      </w:r>
      <w:r w:rsidR="00944180">
        <w:rPr>
          <w:rFonts w:ascii="仿宋_GB2312" w:eastAsia="仿宋_GB2312" w:hAnsi="仿宋" w:hint="eastAsia"/>
          <w:sz w:val="32"/>
          <w:szCs w:val="32"/>
        </w:rPr>
        <w:t>下一步工作的</w:t>
      </w:r>
      <w:r w:rsidR="00C028AF" w:rsidRPr="00C028AF">
        <w:rPr>
          <w:rFonts w:ascii="仿宋_GB2312" w:eastAsia="仿宋_GB2312" w:hAnsi="仿宋" w:hint="eastAsia"/>
          <w:sz w:val="32"/>
          <w:szCs w:val="32"/>
        </w:rPr>
        <w:t>措施</w:t>
      </w:r>
      <w:r w:rsidR="00FD5A54">
        <w:rPr>
          <w:rFonts w:ascii="仿宋_GB2312" w:eastAsia="仿宋_GB2312" w:hAnsi="仿宋" w:hint="eastAsia"/>
          <w:sz w:val="32"/>
          <w:szCs w:val="32"/>
        </w:rPr>
        <w:t>；二是分析绩效指标是否存在简单</w:t>
      </w:r>
      <w:r w:rsidR="00944180">
        <w:rPr>
          <w:rFonts w:ascii="仿宋_GB2312" w:eastAsia="仿宋_GB2312" w:hAnsi="仿宋" w:hint="eastAsia"/>
          <w:sz w:val="32"/>
          <w:szCs w:val="32"/>
        </w:rPr>
        <w:t>易达的问题，对</w:t>
      </w:r>
      <w:r w:rsidR="00C028AF" w:rsidRPr="00C028AF">
        <w:rPr>
          <w:rFonts w:ascii="仿宋_GB2312" w:eastAsia="仿宋_GB2312" w:hAnsi="仿宋" w:hint="eastAsia"/>
          <w:sz w:val="32"/>
          <w:szCs w:val="32"/>
        </w:rPr>
        <w:t>以后年度绩效目标和指标体系</w:t>
      </w:r>
      <w:r w:rsidR="00944180">
        <w:rPr>
          <w:rFonts w:ascii="仿宋_GB2312" w:eastAsia="仿宋_GB2312" w:hAnsi="仿宋" w:hint="eastAsia"/>
          <w:sz w:val="32"/>
          <w:szCs w:val="32"/>
        </w:rPr>
        <w:t>提出改进建议</w:t>
      </w:r>
      <w:r w:rsidR="00C028AF" w:rsidRPr="00C028AF">
        <w:rPr>
          <w:rFonts w:ascii="仿宋_GB2312" w:eastAsia="仿宋_GB2312" w:hAnsi="仿宋" w:hint="eastAsia"/>
          <w:sz w:val="32"/>
          <w:szCs w:val="32"/>
        </w:rPr>
        <w:t>。</w:t>
      </w:r>
    </w:p>
    <w:p w:rsidR="00D84E31" w:rsidRDefault="00D84E31" w:rsidP="00764B7C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7208C" w:rsidRPr="00147069" w:rsidRDefault="00147069" w:rsidP="0014706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069">
        <w:rPr>
          <w:rFonts w:ascii="仿宋_GB2312" w:eastAsia="仿宋_GB2312" w:hAnsi="仿宋" w:hint="eastAsia"/>
          <w:sz w:val="32"/>
          <w:szCs w:val="32"/>
        </w:rPr>
        <w:t>附：2018年省直部门整体支出绩效自评表</w:t>
      </w:r>
      <w:bookmarkStart w:id="0" w:name="_GoBack"/>
      <w:bookmarkEnd w:id="0"/>
    </w:p>
    <w:sectPr w:rsidR="00F7208C" w:rsidRPr="00147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C8" w:rsidRDefault="001F47C8" w:rsidP="00F51E7C">
      <w:r>
        <w:separator/>
      </w:r>
    </w:p>
  </w:endnote>
  <w:endnote w:type="continuationSeparator" w:id="0">
    <w:p w:rsidR="001F47C8" w:rsidRDefault="001F47C8" w:rsidP="00F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C8" w:rsidRDefault="001F47C8" w:rsidP="00F51E7C">
      <w:r>
        <w:separator/>
      </w:r>
    </w:p>
  </w:footnote>
  <w:footnote w:type="continuationSeparator" w:id="0">
    <w:p w:rsidR="001F47C8" w:rsidRDefault="001F47C8" w:rsidP="00F5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EFC"/>
    <w:multiLevelType w:val="hybridMultilevel"/>
    <w:tmpl w:val="4ED4ACC6"/>
    <w:lvl w:ilvl="0" w:tplc="735E74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DC6082A"/>
    <w:multiLevelType w:val="hybridMultilevel"/>
    <w:tmpl w:val="F5CE829E"/>
    <w:lvl w:ilvl="0" w:tplc="0498B2EE">
      <w:start w:val="1"/>
      <w:numFmt w:val="decimal"/>
      <w:lvlText w:val="%1."/>
      <w:lvlJc w:val="left"/>
      <w:pPr>
        <w:ind w:left="3102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7" w:hanging="420"/>
      </w:pPr>
    </w:lvl>
    <w:lvl w:ilvl="2" w:tplc="0409001B" w:tentative="1">
      <w:start w:val="1"/>
      <w:numFmt w:val="lowerRoman"/>
      <w:lvlText w:val="%3."/>
      <w:lvlJc w:val="righ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9" w:tentative="1">
      <w:start w:val="1"/>
      <w:numFmt w:val="lowerLetter"/>
      <w:lvlText w:val="%5)"/>
      <w:lvlJc w:val="left"/>
      <w:pPr>
        <w:ind w:left="4227" w:hanging="420"/>
      </w:pPr>
    </w:lvl>
    <w:lvl w:ilvl="5" w:tplc="0409001B" w:tentative="1">
      <w:start w:val="1"/>
      <w:numFmt w:val="lowerRoman"/>
      <w:lvlText w:val="%6."/>
      <w:lvlJc w:val="righ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9" w:tentative="1">
      <w:start w:val="1"/>
      <w:numFmt w:val="lowerLetter"/>
      <w:lvlText w:val="%8)"/>
      <w:lvlJc w:val="left"/>
      <w:pPr>
        <w:ind w:left="5487" w:hanging="420"/>
      </w:pPr>
    </w:lvl>
    <w:lvl w:ilvl="8" w:tplc="0409001B" w:tentative="1">
      <w:start w:val="1"/>
      <w:numFmt w:val="lowerRoman"/>
      <w:lvlText w:val="%9."/>
      <w:lvlJc w:val="right"/>
      <w:pPr>
        <w:ind w:left="5907" w:hanging="420"/>
      </w:pPr>
    </w:lvl>
  </w:abstractNum>
  <w:abstractNum w:abstractNumId="2">
    <w:nsid w:val="61FC3E9D"/>
    <w:multiLevelType w:val="hybridMultilevel"/>
    <w:tmpl w:val="A03A58EE"/>
    <w:lvl w:ilvl="0" w:tplc="37B0B22C">
      <w:start w:val="1"/>
      <w:numFmt w:val="decimal"/>
      <w:lvlText w:val="%1．"/>
      <w:lvlJc w:val="left"/>
      <w:pPr>
        <w:ind w:left="360" w:hanging="360"/>
      </w:pPr>
      <w:rPr>
        <w:rFonts w:ascii="仿宋_GB2312" w:eastAsia="仿宋_GB2312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47"/>
    <w:rsid w:val="00031CBC"/>
    <w:rsid w:val="00050D7E"/>
    <w:rsid w:val="00081EA6"/>
    <w:rsid w:val="000E6F8A"/>
    <w:rsid w:val="00106348"/>
    <w:rsid w:val="00107431"/>
    <w:rsid w:val="00123269"/>
    <w:rsid w:val="00147069"/>
    <w:rsid w:val="001C04F0"/>
    <w:rsid w:val="001F47C8"/>
    <w:rsid w:val="00206F6A"/>
    <w:rsid w:val="00303120"/>
    <w:rsid w:val="003706A4"/>
    <w:rsid w:val="0037365A"/>
    <w:rsid w:val="00375EE1"/>
    <w:rsid w:val="003811E6"/>
    <w:rsid w:val="004B5E16"/>
    <w:rsid w:val="00530380"/>
    <w:rsid w:val="00674438"/>
    <w:rsid w:val="006A10BD"/>
    <w:rsid w:val="00722254"/>
    <w:rsid w:val="00734778"/>
    <w:rsid w:val="0074311F"/>
    <w:rsid w:val="00747F85"/>
    <w:rsid w:val="00764B7C"/>
    <w:rsid w:val="007B57B9"/>
    <w:rsid w:val="00803785"/>
    <w:rsid w:val="008556B7"/>
    <w:rsid w:val="00865DE3"/>
    <w:rsid w:val="00944180"/>
    <w:rsid w:val="00A45398"/>
    <w:rsid w:val="00AE55E7"/>
    <w:rsid w:val="00AF79A0"/>
    <w:rsid w:val="00BE02C6"/>
    <w:rsid w:val="00C028AF"/>
    <w:rsid w:val="00C62018"/>
    <w:rsid w:val="00C62B78"/>
    <w:rsid w:val="00D04347"/>
    <w:rsid w:val="00D72093"/>
    <w:rsid w:val="00D84E31"/>
    <w:rsid w:val="00DB626A"/>
    <w:rsid w:val="00DE08EC"/>
    <w:rsid w:val="00E14A8F"/>
    <w:rsid w:val="00E60D95"/>
    <w:rsid w:val="00EA278E"/>
    <w:rsid w:val="00F51E7C"/>
    <w:rsid w:val="00F7208C"/>
    <w:rsid w:val="00FD5A54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E7C"/>
    <w:rPr>
      <w:sz w:val="18"/>
      <w:szCs w:val="18"/>
    </w:rPr>
  </w:style>
  <w:style w:type="paragraph" w:styleId="a5">
    <w:name w:val="List Paragraph"/>
    <w:basedOn w:val="a"/>
    <w:uiPriority w:val="34"/>
    <w:qFormat/>
    <w:rsid w:val="00F51E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E7C"/>
    <w:rPr>
      <w:sz w:val="18"/>
      <w:szCs w:val="18"/>
    </w:rPr>
  </w:style>
  <w:style w:type="paragraph" w:styleId="a5">
    <w:name w:val="List Paragraph"/>
    <w:basedOn w:val="a"/>
    <w:uiPriority w:val="34"/>
    <w:qFormat/>
    <w:rsid w:val="00F51E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冯妍妍/预算绩效管理处（行资处）/湖北省财政厅</dc:creator>
  <cp:lastModifiedBy>冯妍妍/预算绩效管理处（行资处）/湖北省财政厅</cp:lastModifiedBy>
  <cp:revision>6</cp:revision>
  <cp:lastPrinted>2018-03-02T03:41:00Z</cp:lastPrinted>
  <dcterms:created xsi:type="dcterms:W3CDTF">2018-03-28T03:03:00Z</dcterms:created>
  <dcterms:modified xsi:type="dcterms:W3CDTF">2018-03-29T03:10:00Z</dcterms:modified>
</cp:coreProperties>
</file>